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BD9" w:rsidRPr="000E4BD9" w:rsidRDefault="000E4BD9" w:rsidP="008E3682">
      <w:pPr>
        <w:spacing w:after="0" w:line="240" w:lineRule="auto"/>
        <w:jc w:val="center"/>
        <w:rPr>
          <w:b/>
          <w:u w:val="single"/>
        </w:rPr>
      </w:pPr>
      <w:r w:rsidRPr="000E4BD9">
        <w:rPr>
          <w:b/>
          <w:u w:val="single"/>
        </w:rPr>
        <w:t>Budget Development Timeline</w:t>
      </w:r>
    </w:p>
    <w:p w:rsidR="00D1496B" w:rsidRDefault="00D1496B" w:rsidP="00D1496B">
      <w:pPr>
        <w:spacing w:after="0" w:line="240" w:lineRule="auto"/>
      </w:pPr>
    </w:p>
    <w:p w:rsidR="008E3682" w:rsidRDefault="008E3682" w:rsidP="00D1496B">
      <w:pPr>
        <w:spacing w:after="0" w:line="240" w:lineRule="auto"/>
      </w:pPr>
      <w:r>
        <w:t>All budget decisions must support the Seattle College’s strategic plan goals.</w:t>
      </w:r>
    </w:p>
    <w:p w:rsidR="008E3682" w:rsidRDefault="008E3682" w:rsidP="008E3682">
      <w:pPr>
        <w:pStyle w:val="ListParagraph"/>
        <w:spacing w:after="0" w:line="240" w:lineRule="auto"/>
      </w:pPr>
    </w:p>
    <w:p w:rsidR="008E3682" w:rsidRPr="008E3682" w:rsidRDefault="00D1496B" w:rsidP="008E3682">
      <w:pPr>
        <w:pStyle w:val="ListParagraph"/>
        <w:spacing w:after="0" w:line="240" w:lineRule="auto"/>
        <w:ind w:left="0"/>
        <w:rPr>
          <w:b/>
          <w:u w:val="single"/>
        </w:rPr>
      </w:pPr>
      <w:r>
        <w:rPr>
          <w:b/>
          <w:u w:val="single"/>
        </w:rPr>
        <w:t>By December 31</w:t>
      </w:r>
    </w:p>
    <w:p w:rsidR="000E4BD9" w:rsidRDefault="000E4BD9" w:rsidP="008E368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District finance team develop budget projections </w:t>
      </w:r>
    </w:p>
    <w:p w:rsidR="002E1083" w:rsidRDefault="002E1083" w:rsidP="008E368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College councils, </w:t>
      </w:r>
      <w:r w:rsidR="008E3682">
        <w:t>leadership groups</w:t>
      </w:r>
      <w:r w:rsidR="000E4BD9">
        <w:t xml:space="preserve"> </w:t>
      </w:r>
      <w:r w:rsidR="008E3682">
        <w:t xml:space="preserve">establish and communicate budget priorities </w:t>
      </w:r>
    </w:p>
    <w:p w:rsidR="008E3682" w:rsidRDefault="008E3682" w:rsidP="008E3682">
      <w:pPr>
        <w:pStyle w:val="ListParagraph"/>
        <w:spacing w:after="0" w:line="240" w:lineRule="auto"/>
      </w:pPr>
    </w:p>
    <w:p w:rsidR="008E3682" w:rsidRPr="008E3682" w:rsidRDefault="008E3682" w:rsidP="008E3682">
      <w:pPr>
        <w:spacing w:after="0" w:line="240" w:lineRule="auto"/>
        <w:rPr>
          <w:b/>
          <w:u w:val="single"/>
        </w:rPr>
      </w:pPr>
      <w:r w:rsidRPr="008E3682">
        <w:rPr>
          <w:b/>
          <w:u w:val="single"/>
        </w:rPr>
        <w:t>Early/</w:t>
      </w:r>
      <w:r w:rsidR="00D1496B" w:rsidRPr="008E3682">
        <w:rPr>
          <w:b/>
          <w:u w:val="single"/>
        </w:rPr>
        <w:t>mid-January</w:t>
      </w:r>
    </w:p>
    <w:p w:rsidR="008E3682" w:rsidRDefault="000E4BD9" w:rsidP="008E3682">
      <w:pPr>
        <w:pStyle w:val="ListParagraph"/>
        <w:numPr>
          <w:ilvl w:val="0"/>
          <w:numId w:val="4"/>
        </w:numPr>
        <w:spacing w:after="0" w:line="240" w:lineRule="auto"/>
      </w:pPr>
      <w:r>
        <w:t>Chancellor’s Cabinet finalize</w:t>
      </w:r>
      <w:r w:rsidR="008E3682">
        <w:t>s</w:t>
      </w:r>
      <w:r>
        <w:t xml:space="preserve"> district budget priorities</w:t>
      </w:r>
    </w:p>
    <w:p w:rsidR="000F6AD1" w:rsidRDefault="000F6AD1" w:rsidP="000F6AD1">
      <w:pPr>
        <w:pStyle w:val="ListParagraph"/>
        <w:numPr>
          <w:ilvl w:val="0"/>
          <w:numId w:val="4"/>
        </w:numPr>
        <w:spacing w:after="0" w:line="240" w:lineRule="auto"/>
      </w:pPr>
      <w:r>
        <w:t>Colleges host ‘budget kickoff’ meetings to share priorities and timeline with the campus</w:t>
      </w:r>
    </w:p>
    <w:p w:rsidR="008E3682" w:rsidRDefault="008E33E6" w:rsidP="008E3682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Business office </w:t>
      </w:r>
      <w:r w:rsidR="008E3682">
        <w:t>trains</w:t>
      </w:r>
      <w:r>
        <w:t xml:space="preserve"> budget authorities </w:t>
      </w:r>
    </w:p>
    <w:p w:rsidR="008E3682" w:rsidRDefault="008E3682" w:rsidP="008E3682">
      <w:pPr>
        <w:pStyle w:val="ListParagraph"/>
        <w:spacing w:after="0" w:line="240" w:lineRule="auto"/>
      </w:pPr>
    </w:p>
    <w:p w:rsidR="008E3682" w:rsidRPr="008E3682" w:rsidRDefault="008E3682" w:rsidP="008E3682">
      <w:pPr>
        <w:spacing w:after="0" w:line="240" w:lineRule="auto"/>
        <w:rPr>
          <w:b/>
          <w:u w:val="single"/>
        </w:rPr>
      </w:pPr>
      <w:r w:rsidRPr="008E3682">
        <w:rPr>
          <w:b/>
          <w:u w:val="single"/>
        </w:rPr>
        <w:t>January 20-February 28</w:t>
      </w:r>
    </w:p>
    <w:p w:rsidR="008E3682" w:rsidRDefault="008E33E6" w:rsidP="008E3682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Departments build budgets </w:t>
      </w:r>
    </w:p>
    <w:p w:rsidR="008E33E6" w:rsidRDefault="008E33E6" w:rsidP="008E3682">
      <w:pPr>
        <w:pStyle w:val="ListParagraph"/>
        <w:numPr>
          <w:ilvl w:val="0"/>
          <w:numId w:val="5"/>
        </w:numPr>
        <w:spacing w:after="0" w:line="240" w:lineRule="auto"/>
      </w:pPr>
      <w:r>
        <w:t>All draft budgets due to the college business office Feb 28.</w:t>
      </w:r>
    </w:p>
    <w:p w:rsidR="00D1496B" w:rsidRDefault="00D1496B" w:rsidP="008E3682">
      <w:pPr>
        <w:spacing w:after="0" w:line="240" w:lineRule="auto"/>
      </w:pPr>
    </w:p>
    <w:p w:rsidR="008E3682" w:rsidRPr="00D1496B" w:rsidRDefault="008E3682" w:rsidP="008E3682">
      <w:pPr>
        <w:spacing w:after="0" w:line="240" w:lineRule="auto"/>
        <w:rPr>
          <w:b/>
          <w:u w:val="single"/>
        </w:rPr>
      </w:pPr>
      <w:r w:rsidRPr="00D1496B">
        <w:rPr>
          <w:b/>
          <w:u w:val="single"/>
        </w:rPr>
        <w:t>March</w:t>
      </w:r>
    </w:p>
    <w:p w:rsidR="008E3682" w:rsidRDefault="008E3682" w:rsidP="008E3682">
      <w:pPr>
        <w:pStyle w:val="ListParagraph"/>
        <w:numPr>
          <w:ilvl w:val="0"/>
          <w:numId w:val="6"/>
        </w:numPr>
        <w:spacing w:after="0" w:line="240" w:lineRule="auto"/>
      </w:pPr>
      <w:r>
        <w:t>B</w:t>
      </w:r>
      <w:r w:rsidR="00214E2A">
        <w:t>usiness offices analyze and clarify all budget drafts</w:t>
      </w:r>
    </w:p>
    <w:p w:rsidR="00214E2A" w:rsidRDefault="008E3682" w:rsidP="008E3682">
      <w:pPr>
        <w:pStyle w:val="ListParagraph"/>
        <w:numPr>
          <w:ilvl w:val="0"/>
          <w:numId w:val="6"/>
        </w:numPr>
        <w:spacing w:after="0" w:line="240" w:lineRule="auto"/>
      </w:pPr>
      <w:r>
        <w:t>B</w:t>
      </w:r>
      <w:r w:rsidR="00214E2A">
        <w:t xml:space="preserve">usiness offices </w:t>
      </w:r>
      <w:r>
        <w:t>enter</w:t>
      </w:r>
      <w:r w:rsidR="00F81FCF">
        <w:t xml:space="preserve"> all</w:t>
      </w:r>
      <w:r w:rsidR="00214E2A">
        <w:t xml:space="preserve"> information by March 31.</w:t>
      </w:r>
    </w:p>
    <w:p w:rsidR="00D1496B" w:rsidRDefault="00D1496B" w:rsidP="008E3682">
      <w:pPr>
        <w:spacing w:after="0" w:line="240" w:lineRule="auto"/>
      </w:pPr>
    </w:p>
    <w:p w:rsidR="008E3682" w:rsidRPr="00D1496B" w:rsidRDefault="008E3682" w:rsidP="008E3682">
      <w:pPr>
        <w:spacing w:after="0" w:line="240" w:lineRule="auto"/>
        <w:rPr>
          <w:b/>
          <w:u w:val="single"/>
        </w:rPr>
      </w:pPr>
      <w:r w:rsidRPr="00D1496B">
        <w:rPr>
          <w:b/>
          <w:u w:val="single"/>
        </w:rPr>
        <w:t>April</w:t>
      </w:r>
    </w:p>
    <w:p w:rsidR="00214E2A" w:rsidRDefault="008E3682" w:rsidP="008E3682">
      <w:pPr>
        <w:pStyle w:val="ListParagraph"/>
        <w:numPr>
          <w:ilvl w:val="0"/>
          <w:numId w:val="7"/>
        </w:numPr>
        <w:spacing w:after="0" w:line="240" w:lineRule="auto"/>
      </w:pPr>
      <w:r>
        <w:t>I</w:t>
      </w:r>
      <w:r w:rsidR="00214E2A">
        <w:t>nformation shared with:</w:t>
      </w:r>
    </w:p>
    <w:p w:rsidR="00214E2A" w:rsidRDefault="00214E2A" w:rsidP="008E3682">
      <w:pPr>
        <w:pStyle w:val="ListParagraph"/>
        <w:numPr>
          <w:ilvl w:val="1"/>
          <w:numId w:val="6"/>
        </w:numPr>
        <w:spacing w:after="0" w:line="240" w:lineRule="auto"/>
      </w:pPr>
      <w:r>
        <w:t>Presidents, in a one on one meeting with the VPA.</w:t>
      </w:r>
    </w:p>
    <w:p w:rsidR="00214E2A" w:rsidRDefault="00214E2A" w:rsidP="008E3682">
      <w:pPr>
        <w:pStyle w:val="ListParagraph"/>
        <w:numPr>
          <w:ilvl w:val="1"/>
          <w:numId w:val="6"/>
        </w:numPr>
        <w:spacing w:after="0" w:line="240" w:lineRule="auto"/>
      </w:pPr>
      <w:r>
        <w:t>College council, in their regular meeting, by the VPA.</w:t>
      </w:r>
    </w:p>
    <w:p w:rsidR="00214E2A" w:rsidRDefault="00214E2A" w:rsidP="008E3682">
      <w:pPr>
        <w:pStyle w:val="ListParagraph"/>
        <w:numPr>
          <w:ilvl w:val="1"/>
          <w:numId w:val="6"/>
        </w:numPr>
        <w:spacing w:after="0" w:line="240" w:lineRule="auto"/>
      </w:pPr>
      <w:r>
        <w:t>The campus in a campus wide meeting (led by VPA, all are invited.)</w:t>
      </w:r>
    </w:p>
    <w:p w:rsidR="000F6AD1" w:rsidRDefault="000F6AD1" w:rsidP="008E3682">
      <w:pPr>
        <w:pStyle w:val="ListParagraph"/>
        <w:numPr>
          <w:ilvl w:val="1"/>
          <w:numId w:val="6"/>
        </w:numPr>
        <w:spacing w:after="0" w:line="240" w:lineRule="auto"/>
      </w:pPr>
      <w:r>
        <w:t>Chancellor and VCAS host district meetings at each campus</w:t>
      </w:r>
    </w:p>
    <w:p w:rsidR="008E3682" w:rsidRDefault="008E3682" w:rsidP="008E3682">
      <w:pPr>
        <w:pStyle w:val="ListParagraph"/>
        <w:spacing w:after="0" w:line="240" w:lineRule="auto"/>
      </w:pPr>
    </w:p>
    <w:p w:rsidR="008E3682" w:rsidRPr="00D1496B" w:rsidRDefault="008E3682" w:rsidP="008E3682">
      <w:pPr>
        <w:pStyle w:val="ListParagraph"/>
        <w:spacing w:after="0" w:line="240" w:lineRule="auto"/>
        <w:ind w:left="0"/>
        <w:rPr>
          <w:b/>
          <w:u w:val="single"/>
        </w:rPr>
      </w:pPr>
      <w:r w:rsidRPr="00D1496B">
        <w:rPr>
          <w:b/>
          <w:u w:val="single"/>
        </w:rPr>
        <w:t xml:space="preserve">May </w:t>
      </w:r>
    </w:p>
    <w:p w:rsidR="008E3682" w:rsidRDefault="002E1083" w:rsidP="008E3682">
      <w:pPr>
        <w:pStyle w:val="ListParagraph"/>
        <w:numPr>
          <w:ilvl w:val="0"/>
          <w:numId w:val="8"/>
        </w:numPr>
        <w:spacing w:after="0" w:line="240" w:lineRule="auto"/>
      </w:pPr>
      <w:r>
        <w:t>VPA and the President/ Chancellor finalize all budget decisions, pending the outcome of the legislative session.</w:t>
      </w:r>
      <w:r w:rsidR="00BA1D04">
        <w:t xml:space="preserve"> </w:t>
      </w:r>
    </w:p>
    <w:p w:rsidR="00214E2A" w:rsidRDefault="008E3682" w:rsidP="008E3682">
      <w:pPr>
        <w:pStyle w:val="ListParagraph"/>
        <w:numPr>
          <w:ilvl w:val="0"/>
          <w:numId w:val="8"/>
        </w:numPr>
        <w:spacing w:after="0" w:line="240" w:lineRule="auto"/>
      </w:pPr>
      <w:r>
        <w:t>Data in</w:t>
      </w:r>
      <w:r w:rsidR="00BA1D04">
        <w:t xml:space="preserve"> HP updated and finalized </w:t>
      </w:r>
    </w:p>
    <w:p w:rsidR="00D1496B" w:rsidRDefault="00D1496B" w:rsidP="008E3682">
      <w:pPr>
        <w:spacing w:after="0" w:line="240" w:lineRule="auto"/>
      </w:pPr>
    </w:p>
    <w:p w:rsidR="008E3682" w:rsidRPr="00D1496B" w:rsidRDefault="008E3682" w:rsidP="008E3682">
      <w:pPr>
        <w:spacing w:after="0" w:line="240" w:lineRule="auto"/>
        <w:rPr>
          <w:b/>
          <w:u w:val="single"/>
        </w:rPr>
      </w:pPr>
      <w:r w:rsidRPr="00D1496B">
        <w:rPr>
          <w:b/>
          <w:u w:val="single"/>
        </w:rPr>
        <w:t>June</w:t>
      </w:r>
    </w:p>
    <w:p w:rsidR="008E3682" w:rsidRDefault="002E1083" w:rsidP="00D1496B">
      <w:pPr>
        <w:spacing w:after="0" w:line="240" w:lineRule="auto"/>
      </w:pPr>
      <w:r>
        <w:t xml:space="preserve">VCAS </w:t>
      </w:r>
      <w:r w:rsidR="008E3682">
        <w:t>presents</w:t>
      </w:r>
      <w:r>
        <w:t xml:space="preserve"> preliminary budget to the trustees. </w:t>
      </w:r>
    </w:p>
    <w:p w:rsidR="00D1496B" w:rsidRDefault="00D1496B" w:rsidP="00D1496B">
      <w:pPr>
        <w:pStyle w:val="ListParagraph"/>
        <w:spacing w:after="0" w:line="240" w:lineRule="auto"/>
      </w:pPr>
    </w:p>
    <w:p w:rsidR="00D1496B" w:rsidRPr="00D1496B" w:rsidRDefault="00D1496B" w:rsidP="00D1496B">
      <w:pPr>
        <w:spacing w:after="0" w:line="240" w:lineRule="auto"/>
        <w:rPr>
          <w:b/>
          <w:u w:val="single"/>
        </w:rPr>
      </w:pPr>
      <w:r w:rsidRPr="00D1496B">
        <w:rPr>
          <w:b/>
          <w:u w:val="single"/>
        </w:rPr>
        <w:t>September</w:t>
      </w:r>
    </w:p>
    <w:p w:rsidR="002E1083" w:rsidRDefault="00D1496B" w:rsidP="00D1496B">
      <w:pPr>
        <w:spacing w:after="0" w:line="240" w:lineRule="auto"/>
      </w:pPr>
      <w:r>
        <w:t xml:space="preserve">VCAS and VPAS present a final budget at </w:t>
      </w:r>
      <w:r w:rsidR="002E1083">
        <w:t xml:space="preserve">September board </w:t>
      </w:r>
      <w:r w:rsidR="00BA1D04">
        <w:t>meeting</w:t>
      </w:r>
    </w:p>
    <w:p w:rsidR="008E3682" w:rsidRDefault="008E3682" w:rsidP="008E3682">
      <w:pPr>
        <w:spacing w:after="0" w:line="240" w:lineRule="auto"/>
      </w:pPr>
    </w:p>
    <w:p w:rsidR="008E3682" w:rsidRDefault="008E3682" w:rsidP="008E3682">
      <w:pPr>
        <w:spacing w:after="0" w:line="240" w:lineRule="auto"/>
      </w:pPr>
    </w:p>
    <w:p w:rsidR="000E4BD9" w:rsidRPr="000E4BD9" w:rsidRDefault="000E4BD9" w:rsidP="008E3682">
      <w:pPr>
        <w:spacing w:after="0" w:line="240" w:lineRule="auto"/>
        <w:rPr>
          <w:b/>
          <w:u w:val="single"/>
        </w:rPr>
      </w:pPr>
      <w:r w:rsidRPr="000E4BD9">
        <w:rPr>
          <w:b/>
          <w:u w:val="single"/>
        </w:rPr>
        <w:t>EXTERNAL ACTIVITIES</w:t>
      </w:r>
    </w:p>
    <w:p w:rsidR="000E4BD9" w:rsidRDefault="000E4BD9" w:rsidP="008E3682">
      <w:pPr>
        <w:pStyle w:val="ListParagraph"/>
        <w:numPr>
          <w:ilvl w:val="0"/>
          <w:numId w:val="2"/>
        </w:numPr>
        <w:spacing w:after="0" w:line="240" w:lineRule="auto"/>
      </w:pPr>
      <w:r>
        <w:t>Governor’s budget published early December.</w:t>
      </w:r>
    </w:p>
    <w:p w:rsidR="000E4BD9" w:rsidRDefault="000E4BD9" w:rsidP="008E3682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Relevant revenue forecasts are due </w:t>
      </w:r>
      <w:r w:rsidRPr="000E4BD9">
        <w:t>March 20</w:t>
      </w:r>
      <w:r w:rsidRPr="000E4BD9">
        <w:rPr>
          <w:vertAlign w:val="superscript"/>
        </w:rPr>
        <w:t>th</w:t>
      </w:r>
      <w:r>
        <w:t xml:space="preserve"> and</w:t>
      </w:r>
      <w:r w:rsidRPr="000E4BD9">
        <w:t xml:space="preserve"> June 27</w:t>
      </w:r>
      <w:r w:rsidRPr="000E4BD9">
        <w:rPr>
          <w:vertAlign w:val="superscript"/>
        </w:rPr>
        <w:t>th</w:t>
      </w:r>
      <w:r>
        <w:t>.</w:t>
      </w:r>
    </w:p>
    <w:p w:rsidR="000E4BD9" w:rsidRDefault="000E4BD9" w:rsidP="008E3682">
      <w:pPr>
        <w:pStyle w:val="ListParagraph"/>
        <w:numPr>
          <w:ilvl w:val="0"/>
          <w:numId w:val="2"/>
        </w:numPr>
        <w:spacing w:after="0" w:line="240" w:lineRule="auto"/>
      </w:pPr>
      <w:r>
        <w:t>State legislative actions:</w:t>
      </w:r>
    </w:p>
    <w:p w:rsidR="000E4BD9" w:rsidRDefault="000E4BD9" w:rsidP="008E3682">
      <w:pPr>
        <w:pStyle w:val="ListParagraph"/>
        <w:numPr>
          <w:ilvl w:val="1"/>
          <w:numId w:val="2"/>
        </w:numPr>
        <w:spacing w:after="0" w:line="240" w:lineRule="auto"/>
      </w:pPr>
      <w:r>
        <w:t>House budget draft published</w:t>
      </w:r>
    </w:p>
    <w:p w:rsidR="000E4BD9" w:rsidRDefault="000E4BD9" w:rsidP="008E3682">
      <w:pPr>
        <w:pStyle w:val="ListParagraph"/>
        <w:numPr>
          <w:ilvl w:val="1"/>
          <w:numId w:val="2"/>
        </w:numPr>
        <w:spacing w:after="0" w:line="240" w:lineRule="auto"/>
      </w:pPr>
      <w:r>
        <w:t>Senate budget draft published</w:t>
      </w:r>
    </w:p>
    <w:p w:rsidR="000E4BD9" w:rsidRDefault="000E4BD9" w:rsidP="008E3682">
      <w:pPr>
        <w:pStyle w:val="ListParagraph"/>
        <w:numPr>
          <w:ilvl w:val="1"/>
          <w:numId w:val="2"/>
        </w:numPr>
        <w:spacing w:after="0" w:line="240" w:lineRule="auto"/>
      </w:pPr>
      <w:r>
        <w:t>Final budget draft published</w:t>
      </w:r>
    </w:p>
    <w:p w:rsidR="000E4BD9" w:rsidRDefault="000E4BD9" w:rsidP="008E3682">
      <w:pPr>
        <w:pStyle w:val="ListParagraph"/>
        <w:numPr>
          <w:ilvl w:val="0"/>
          <w:numId w:val="2"/>
        </w:numPr>
        <w:spacing w:after="0" w:line="240" w:lineRule="auto"/>
      </w:pPr>
      <w:r>
        <w:t>Preliminary SBCTC numbers usually published April</w:t>
      </w:r>
    </w:p>
    <w:p w:rsidR="000E4BD9" w:rsidRDefault="000E4BD9" w:rsidP="008E3682">
      <w:pPr>
        <w:pStyle w:val="ListParagraph"/>
        <w:numPr>
          <w:ilvl w:val="0"/>
          <w:numId w:val="2"/>
        </w:numPr>
        <w:spacing w:after="0" w:line="240" w:lineRule="auto"/>
      </w:pPr>
      <w:r>
        <w:t>SBCTC board must approve distribution after legislative budget settled (often July)</w:t>
      </w:r>
    </w:p>
    <w:p w:rsidR="00D1496B" w:rsidRDefault="000E4BD9" w:rsidP="002054B4">
      <w:pPr>
        <w:pStyle w:val="ListParagraph"/>
        <w:numPr>
          <w:ilvl w:val="0"/>
          <w:numId w:val="2"/>
        </w:numPr>
        <w:spacing w:after="0" w:line="240" w:lineRule="auto"/>
      </w:pPr>
      <w:r>
        <w:t>After distribution approved, SBCTC provides colleges ‘f</w:t>
      </w:r>
      <w:r w:rsidR="00D1496B">
        <w:t>inal’ initial allocation numbers</w:t>
      </w:r>
    </w:p>
    <w:p w:rsidR="00D1496B" w:rsidRDefault="00D1496B" w:rsidP="00D1496B">
      <w:pPr>
        <w:spacing w:after="0" w:line="240" w:lineRule="auto"/>
      </w:pPr>
    </w:p>
    <w:p w:rsidR="00D1496B" w:rsidRDefault="00D1496B" w:rsidP="00D1496B">
      <w:pPr>
        <w:spacing w:after="0" w:line="240" w:lineRule="auto"/>
        <w:rPr>
          <w:i/>
        </w:rPr>
      </w:pPr>
    </w:p>
    <w:p w:rsidR="00BA1D04" w:rsidRDefault="00BA1D04" w:rsidP="00D1496B">
      <w:pPr>
        <w:spacing w:after="0" w:line="240" w:lineRule="auto"/>
      </w:pPr>
      <w:bookmarkStart w:id="0" w:name="_GoBack"/>
      <w:bookmarkEnd w:id="0"/>
      <w:r>
        <w:br/>
      </w:r>
    </w:p>
    <w:sectPr w:rsidR="00BA1D04" w:rsidSect="00D149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4416"/>
    <w:multiLevelType w:val="hybridMultilevel"/>
    <w:tmpl w:val="70BAE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839DF"/>
    <w:multiLevelType w:val="hybridMultilevel"/>
    <w:tmpl w:val="D862D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A448F"/>
    <w:multiLevelType w:val="hybridMultilevel"/>
    <w:tmpl w:val="A9444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83F1B"/>
    <w:multiLevelType w:val="hybridMultilevel"/>
    <w:tmpl w:val="65E0D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D7123"/>
    <w:multiLevelType w:val="hybridMultilevel"/>
    <w:tmpl w:val="0E58B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E61BF"/>
    <w:multiLevelType w:val="hybridMultilevel"/>
    <w:tmpl w:val="70BAE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8399A"/>
    <w:multiLevelType w:val="hybridMultilevel"/>
    <w:tmpl w:val="1F8CC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F181B"/>
    <w:multiLevelType w:val="hybridMultilevel"/>
    <w:tmpl w:val="F830D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D6FD1"/>
    <w:multiLevelType w:val="hybridMultilevel"/>
    <w:tmpl w:val="0E58B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E6"/>
    <w:rsid w:val="000E4BD9"/>
    <w:rsid w:val="000F6AD1"/>
    <w:rsid w:val="00214E2A"/>
    <w:rsid w:val="002E1083"/>
    <w:rsid w:val="005B5509"/>
    <w:rsid w:val="00644E2C"/>
    <w:rsid w:val="006D034F"/>
    <w:rsid w:val="008E33E6"/>
    <w:rsid w:val="008E3682"/>
    <w:rsid w:val="009C3C0E"/>
    <w:rsid w:val="00A7123B"/>
    <w:rsid w:val="00AB2933"/>
    <w:rsid w:val="00AD2AB8"/>
    <w:rsid w:val="00B46F7E"/>
    <w:rsid w:val="00BA1D04"/>
    <w:rsid w:val="00BA43DD"/>
    <w:rsid w:val="00D1496B"/>
    <w:rsid w:val="00F81FCF"/>
    <w:rsid w:val="00FF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1621B-B79F-46A6-8506-B7716377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3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F689A250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Jennifer</dc:creator>
  <cp:keywords/>
  <dc:description/>
  <cp:lastModifiedBy>Howard, Jennifer</cp:lastModifiedBy>
  <cp:revision>2</cp:revision>
  <cp:lastPrinted>2018-12-04T16:26:00Z</cp:lastPrinted>
  <dcterms:created xsi:type="dcterms:W3CDTF">2019-01-16T15:27:00Z</dcterms:created>
  <dcterms:modified xsi:type="dcterms:W3CDTF">2019-01-16T15:27:00Z</dcterms:modified>
</cp:coreProperties>
</file>